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1F4D" w14:textId="063D0FF0" w:rsidR="00184826" w:rsidRDefault="00184826">
      <w:bookmarkStart w:id="0" w:name="_Hlk71814048"/>
      <w:bookmarkEnd w:id="0"/>
    </w:p>
    <w:p w14:paraId="6F9921B5" w14:textId="60AF0D72" w:rsidR="008C4D02" w:rsidRDefault="008C4D02"/>
    <w:p w14:paraId="36A3AF72" w14:textId="408E8ADF" w:rsidR="008C4D02" w:rsidRDefault="008C4D02"/>
    <w:p w14:paraId="37725A6A" w14:textId="39036056" w:rsidR="008C4D02" w:rsidRDefault="008C4D02"/>
    <w:p w14:paraId="3FCAB128" w14:textId="77777777" w:rsidR="008C4D02" w:rsidRDefault="008C4D02" w:rsidP="008C4D02">
      <w:pPr>
        <w:spacing w:before="240"/>
        <w:jc w:val="center"/>
        <w:rPr>
          <w:rFonts w:ascii="GOST type A" w:hAnsi="GOST type A" w:cs="Calibri"/>
          <w:b/>
          <w:bCs/>
        </w:rPr>
      </w:pPr>
    </w:p>
    <w:p w14:paraId="05A9E25C" w14:textId="0558EEB8" w:rsidR="008C4D02" w:rsidRPr="008C4D02" w:rsidRDefault="008C4D02" w:rsidP="008C4D02">
      <w:pPr>
        <w:spacing w:before="240"/>
        <w:jc w:val="center"/>
        <w:rPr>
          <w:rFonts w:ascii="GOST type A" w:hAnsi="GOST type A" w:cs="Calibri"/>
          <w:b/>
          <w:bCs/>
        </w:rPr>
      </w:pPr>
      <w:r w:rsidRPr="008C4D02">
        <w:rPr>
          <w:rFonts w:ascii="GOST type A" w:hAnsi="GOST type A" w:cs="Calibri"/>
          <w:b/>
          <w:bCs/>
        </w:rPr>
        <w:t>Опросный лист на проектирование и изготовление колодца</w:t>
      </w:r>
    </w:p>
    <w:tbl>
      <w:tblPr>
        <w:tblpPr w:leftFromText="180" w:rightFromText="180" w:vertAnchor="text" w:horzAnchor="page" w:tblpX="681" w:tblpY="20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353"/>
        <w:gridCol w:w="5749"/>
      </w:tblGrid>
      <w:tr w:rsidR="008C4D02" w:rsidRPr="008C4D02" w14:paraId="2F526116" w14:textId="77777777" w:rsidTr="008C4D02">
        <w:trPr>
          <w:trHeight w:val="596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5D99E5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b/>
                <w:color w:val="000000"/>
                <w:kern w:val="2"/>
                <w:lang w:eastAsia="ar-SA"/>
              </w:rPr>
            </w:pPr>
            <w:r w:rsidRPr="008C4D02">
              <w:rPr>
                <w:rFonts w:ascii="GOST type A" w:eastAsia="Times New Roman" w:hAnsi="GOST type A" w:cs="Calibri"/>
                <w:b/>
                <w:color w:val="000000"/>
              </w:rPr>
              <w:t>1. Заказчик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E5C20D" w14:textId="77777777" w:rsidR="008C4D02" w:rsidRPr="008C4D02" w:rsidRDefault="008C4D02" w:rsidP="008C4D02">
            <w:pPr>
              <w:jc w:val="center"/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8C4D02" w:rsidRPr="008C4D02" w14:paraId="02200432" w14:textId="77777777" w:rsidTr="008C4D02">
        <w:trPr>
          <w:trHeight w:val="26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636635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8C4D02">
              <w:rPr>
                <w:rFonts w:ascii="GOST type A" w:eastAsia="Times New Roman" w:hAnsi="GOST type A" w:cs="Calibri"/>
              </w:rPr>
              <w:t>Адрес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54B13C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8C4D02" w:rsidRPr="008C4D02" w14:paraId="3FB2B9FD" w14:textId="77777777" w:rsidTr="008C4D02">
        <w:trPr>
          <w:trHeight w:val="265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4DAAE3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8C4D02">
              <w:rPr>
                <w:rFonts w:ascii="GOST type A" w:eastAsia="Times New Roman" w:hAnsi="GOST type A" w:cs="Calibri"/>
              </w:rPr>
              <w:t>Контактное лицо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A18D33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8C4D02" w:rsidRPr="008C4D02" w14:paraId="31D53789" w14:textId="77777777" w:rsidTr="008C4D02">
        <w:trPr>
          <w:trHeight w:val="27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95FE4B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8C4D02">
              <w:rPr>
                <w:rFonts w:ascii="GOST type A" w:eastAsia="Times New Roman" w:hAnsi="GOST type A" w:cs="Calibri"/>
              </w:rPr>
              <w:t>Телефон/факс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4965DB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val="en-US" w:eastAsia="ar-SA"/>
              </w:rPr>
            </w:pPr>
          </w:p>
        </w:tc>
      </w:tr>
      <w:tr w:rsidR="008C4D02" w:rsidRPr="008C4D02" w14:paraId="1C620E21" w14:textId="77777777" w:rsidTr="008C4D02">
        <w:trPr>
          <w:trHeight w:val="25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C0465B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8C4D02">
              <w:rPr>
                <w:rFonts w:ascii="GOST type A" w:eastAsia="Times New Roman" w:hAnsi="GOST type A" w:cs="Calibri"/>
              </w:rPr>
              <w:t>Электронная почта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57FBC1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color w:val="0000FF"/>
                <w:kern w:val="2"/>
                <w:u w:val="single"/>
                <w:lang w:val="en-US" w:eastAsia="ar-SA"/>
              </w:rPr>
            </w:pPr>
          </w:p>
        </w:tc>
      </w:tr>
      <w:tr w:rsidR="008C4D02" w:rsidRPr="008C4D02" w14:paraId="0301528A" w14:textId="77777777" w:rsidTr="008C4D02">
        <w:trPr>
          <w:trHeight w:val="263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C4DAEE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8C4D02">
              <w:rPr>
                <w:rFonts w:ascii="GOST type A" w:eastAsia="Times New Roman" w:hAnsi="GOST type A" w:cs="Calibri"/>
              </w:rPr>
              <w:t>Название объекта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0FDF96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8C4D02" w:rsidRPr="008C4D02" w14:paraId="1569624A" w14:textId="77777777" w:rsidTr="008C4D02">
        <w:trPr>
          <w:trHeight w:val="254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4C831D3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8C4D02">
              <w:rPr>
                <w:rFonts w:ascii="GOST type A" w:eastAsia="Times New Roman" w:hAnsi="GOST type A" w:cs="Calibri"/>
              </w:rPr>
              <w:t>Адрес объекта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2C669C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8C4D02" w:rsidRPr="008C4D02" w14:paraId="46AD2DCD" w14:textId="77777777" w:rsidTr="008C4D02">
        <w:trPr>
          <w:trHeight w:val="439"/>
        </w:trPr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6EC6EDA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8C4D02">
              <w:rPr>
                <w:rFonts w:ascii="GOST type A" w:eastAsia="Times New Roman" w:hAnsi="GOST type A" w:cs="Calibri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330C53" w14:textId="77777777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  <w:p w14:paraId="37655CFD" w14:textId="276C9702" w:rsidR="008C4D02" w:rsidRPr="008C4D02" w:rsidRDefault="008C4D02" w:rsidP="008C4D02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</w:tbl>
    <w:p w14:paraId="7CC2EDC8" w14:textId="77777777" w:rsidR="008C4D02" w:rsidRPr="008C4D02" w:rsidRDefault="008C4D02" w:rsidP="008C4D02">
      <w:pPr>
        <w:jc w:val="both"/>
        <w:rPr>
          <w:rFonts w:ascii="GOST type A" w:eastAsia="Andale Sans UI" w:hAnsi="GOST type A" w:cs="Calibri"/>
          <w:kern w:val="2"/>
          <w:u w:val="single"/>
          <w:lang w:eastAsia="ar-SA"/>
        </w:rPr>
      </w:pPr>
    </w:p>
    <w:p w14:paraId="32DF43D3" w14:textId="0083A51B" w:rsidR="008C4D02" w:rsidRPr="008C4D02" w:rsidRDefault="008C4D02" w:rsidP="008C4D02">
      <w:pPr>
        <w:ind w:left="9204"/>
        <w:jc w:val="both"/>
        <w:rPr>
          <w:rFonts w:ascii="GOST type A" w:hAnsi="GOST type A" w:cs="Calibri"/>
          <w:b/>
          <w:noProof/>
        </w:rPr>
      </w:pPr>
      <w:r w:rsidRPr="008C4D02">
        <w:rPr>
          <w:rFonts w:ascii="GOST type A" w:hAnsi="GOST type A" w:cs="Calibri"/>
          <w:b/>
          <w:noProof/>
        </w:rPr>
        <w:t xml:space="preserve"> </w:t>
      </w:r>
    </w:p>
    <w:p w14:paraId="5561B142" w14:textId="1FDA1083" w:rsidR="008C4D02" w:rsidRPr="008C4D02" w:rsidRDefault="008C4D02" w:rsidP="008C4D02">
      <w:pPr>
        <w:ind w:left="9204"/>
        <w:jc w:val="both"/>
        <w:rPr>
          <w:rFonts w:ascii="GOST type A" w:hAnsi="GOST type A" w:cs="Calibri"/>
          <w:b/>
          <w:noProof/>
        </w:rPr>
      </w:pPr>
    </w:p>
    <w:p w14:paraId="09641AF0" w14:textId="6A79E133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60C1513F" w14:textId="7356C80F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6345D00C" w14:textId="084B4C15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4BB26E70" w14:textId="174389FE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15119DCF" w14:textId="5FDFBB14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2518E6E7" w14:textId="475EF054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20369A23" w14:textId="69C3FF76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1F2C4E66" w14:textId="01C8748D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022C025E" w14:textId="6D638C04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1EFF6B50" w14:textId="47C4A39E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6BBD372F" w14:textId="0E081A0B" w:rsidR="008C4D02" w:rsidRPr="008C4D02" w:rsidRDefault="008C4D02" w:rsidP="008C4D02">
      <w:pPr>
        <w:jc w:val="both"/>
        <w:rPr>
          <w:rFonts w:ascii="GOST type A" w:hAnsi="GOST type A" w:cs="Calibri"/>
        </w:rPr>
      </w:pPr>
      <w:r w:rsidRPr="008C4D02">
        <w:rPr>
          <w:rFonts w:ascii="GOST type A" w:hAnsi="GOST type A" w:cs="Calibri"/>
        </w:rPr>
        <w:t xml:space="preserve">     </w:t>
      </w:r>
    </w:p>
    <w:tbl>
      <w:tblPr>
        <w:tblpPr w:leftFromText="180" w:rightFromText="180" w:vertAnchor="text" w:tblpX="753" w:tblpY="1"/>
        <w:tblOverlap w:val="never"/>
        <w:tblW w:w="3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3563"/>
        <w:gridCol w:w="471"/>
        <w:gridCol w:w="471"/>
        <w:gridCol w:w="471"/>
        <w:gridCol w:w="471"/>
        <w:gridCol w:w="471"/>
        <w:gridCol w:w="471"/>
        <w:gridCol w:w="474"/>
        <w:gridCol w:w="343"/>
      </w:tblGrid>
      <w:tr w:rsidR="008C4D02" w:rsidRPr="008C4D02" w14:paraId="46501931" w14:textId="77777777" w:rsidTr="008C4D02">
        <w:trPr>
          <w:trHeight w:val="22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8BC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  <w:b/>
              </w:rPr>
              <w:t>2. Информация</w:t>
            </w:r>
          </w:p>
        </w:tc>
      </w:tr>
      <w:tr w:rsidR="008C4D02" w:rsidRPr="008C4D02" w14:paraId="6E757CE6" w14:textId="77777777" w:rsidTr="008C4D02">
        <w:trPr>
          <w:trHeight w:val="229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3EED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1</w:t>
            </w:r>
          </w:p>
        </w:tc>
        <w:tc>
          <w:tcPr>
            <w:tcW w:w="47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C091" w14:textId="77777777" w:rsidR="008C4D02" w:rsidRPr="008C4D02" w:rsidRDefault="008C4D02" w:rsidP="00A26385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Тип колодца (отметить): линейный / поворотный / распределительный / дожде приёмный / технический / отбора проб / гашения напора</w:t>
            </w:r>
          </w:p>
        </w:tc>
      </w:tr>
      <w:tr w:rsidR="008C4D02" w:rsidRPr="008C4D02" w14:paraId="1F23E8A7" w14:textId="77777777" w:rsidTr="008C4D02">
        <w:trPr>
          <w:trHeight w:val="229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7812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0F67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 xml:space="preserve">Количество колодцев, </w:t>
            </w:r>
            <w:proofErr w:type="spellStart"/>
            <w:r w:rsidRPr="008C4D02">
              <w:rPr>
                <w:rFonts w:ascii="GOST type A" w:hAnsi="GOST type A" w:cs="Calibri"/>
              </w:rPr>
              <w:t>шт</w:t>
            </w:r>
            <w:proofErr w:type="spellEnd"/>
          </w:p>
        </w:tc>
        <w:tc>
          <w:tcPr>
            <w:tcW w:w="2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931F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C4D02" w:rsidRPr="008C4D02" w14:paraId="19106167" w14:textId="77777777" w:rsidTr="008C4D02">
        <w:trPr>
          <w:trHeight w:val="19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0F1B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60BE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  <w:r w:rsidRPr="008C4D02">
              <w:rPr>
                <w:rFonts w:ascii="GOST type A" w:hAnsi="GOST type A" w:cs="Calibri"/>
              </w:rPr>
              <w:t xml:space="preserve">Диаметр колодца, </w:t>
            </w:r>
            <w:r w:rsidRPr="008C4D02">
              <w:rPr>
                <w:rFonts w:ascii="GOST type A" w:hAnsi="GOST type A" w:cs="Calibri"/>
                <w:lang w:val="en-US"/>
              </w:rPr>
              <w:t>D(</w:t>
            </w:r>
            <w:r w:rsidRPr="008C4D02">
              <w:rPr>
                <w:rFonts w:ascii="GOST type A" w:hAnsi="GOST type A" w:cs="Calibri"/>
              </w:rPr>
              <w:t>мм</w:t>
            </w:r>
            <w:r w:rsidRPr="008C4D02">
              <w:rPr>
                <w:rFonts w:ascii="GOST type A" w:hAnsi="GOST type A" w:cs="Calibri"/>
                <w:lang w:val="en-US"/>
              </w:rPr>
              <w:t>)</w:t>
            </w:r>
          </w:p>
        </w:tc>
        <w:tc>
          <w:tcPr>
            <w:tcW w:w="2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C03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C4D02" w:rsidRPr="008C4D02" w14:paraId="39579D92" w14:textId="77777777" w:rsidTr="008C4D02">
        <w:trPr>
          <w:trHeight w:val="19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7CBF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4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6B13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 xml:space="preserve">Диаметр горловины, </w:t>
            </w:r>
            <w:r w:rsidRPr="008C4D02">
              <w:rPr>
                <w:rFonts w:ascii="GOST type A" w:hAnsi="GOST type A" w:cs="Calibri"/>
                <w:lang w:val="en-US"/>
              </w:rPr>
              <w:t>D</w:t>
            </w:r>
            <w:r w:rsidRPr="008C4D02">
              <w:rPr>
                <w:rFonts w:ascii="GOST type A" w:hAnsi="GOST type A" w:cs="Calibri"/>
              </w:rPr>
              <w:t xml:space="preserve"> горл.</w:t>
            </w:r>
          </w:p>
        </w:tc>
        <w:tc>
          <w:tcPr>
            <w:tcW w:w="2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0E0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C4D02" w:rsidRPr="008C4D02" w14:paraId="2C23F4D2" w14:textId="77777777" w:rsidTr="008C4D02">
        <w:trPr>
          <w:trHeight w:val="18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CEF7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5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CD44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Высота колодца, Н(мм)</w:t>
            </w:r>
          </w:p>
        </w:tc>
        <w:tc>
          <w:tcPr>
            <w:tcW w:w="2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AD80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C4D02" w:rsidRPr="008C4D02" w14:paraId="0E30E65E" w14:textId="77777777" w:rsidTr="008C4D02">
        <w:trPr>
          <w:trHeight w:val="178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F6A6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6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40C1" w14:textId="77777777" w:rsidR="008C4D02" w:rsidRPr="008C4D02" w:rsidRDefault="008C4D02" w:rsidP="00A26385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 xml:space="preserve">Количество патрубков, </w:t>
            </w:r>
            <w:r w:rsidRPr="008C4D02">
              <w:rPr>
                <w:rFonts w:ascii="GOST type A" w:hAnsi="GOST type A" w:cs="Calibri"/>
                <w:lang w:val="en-US"/>
              </w:rPr>
              <w:t>n</w:t>
            </w:r>
            <w:r w:rsidRPr="008C4D02">
              <w:rPr>
                <w:rFonts w:ascii="GOST type A" w:hAnsi="GOST type A" w:cs="Calibri"/>
              </w:rPr>
              <w:t xml:space="preserve"> </w:t>
            </w:r>
            <w:proofErr w:type="spellStart"/>
            <w:r w:rsidRPr="008C4D02">
              <w:rPr>
                <w:rFonts w:ascii="GOST type A" w:hAnsi="GOST type A" w:cs="Calibri"/>
              </w:rPr>
              <w:t>шт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0F17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  <w:r w:rsidRPr="008C4D02">
              <w:rPr>
                <w:rFonts w:ascii="GOST type A" w:hAnsi="GOST type A" w:cs="Calibri"/>
                <w:lang w:val="en-US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E389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  <w:r w:rsidRPr="008C4D02">
              <w:rPr>
                <w:rFonts w:ascii="GOST type A" w:hAnsi="GOST type A" w:cs="Calibri"/>
                <w:lang w:val="en-US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D41D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  <w:r w:rsidRPr="008C4D02">
              <w:rPr>
                <w:rFonts w:ascii="GOST type A" w:hAnsi="GOST type A" w:cs="Calibri"/>
                <w:lang w:val="en-US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321B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  <w:r w:rsidRPr="008C4D02">
              <w:rPr>
                <w:rFonts w:ascii="GOST type A" w:hAnsi="GOST type A" w:cs="Calibri"/>
                <w:lang w:val="en-US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F9EB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  <w:r w:rsidRPr="008C4D02">
              <w:rPr>
                <w:rFonts w:ascii="GOST type A" w:hAnsi="GOST type A" w:cs="Calibri"/>
                <w:lang w:val="en-US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8A7B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  <w:r w:rsidRPr="008C4D02">
              <w:rPr>
                <w:rFonts w:ascii="GOST type A" w:hAnsi="GOST type A" w:cs="Calibri"/>
                <w:lang w:val="en-US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6FEA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  <w:r w:rsidRPr="008C4D02">
              <w:rPr>
                <w:rFonts w:ascii="GOST type A" w:hAnsi="GOST type A" w:cs="Calibri"/>
                <w:lang w:val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5F0B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val="en-US" w:eastAsia="ar-SA"/>
              </w:rPr>
            </w:pPr>
            <w:r w:rsidRPr="008C4D02">
              <w:rPr>
                <w:rFonts w:ascii="GOST type A" w:hAnsi="GOST type A" w:cs="Calibri"/>
                <w:lang w:val="en-US"/>
              </w:rPr>
              <w:t>8</w:t>
            </w:r>
          </w:p>
        </w:tc>
      </w:tr>
      <w:tr w:rsidR="008C4D02" w:rsidRPr="008C4D02" w14:paraId="144D8F89" w14:textId="77777777" w:rsidTr="008C4D02">
        <w:trPr>
          <w:trHeight w:val="18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4E90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7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9672" w14:textId="77777777" w:rsidR="008C4D02" w:rsidRPr="008C4D02" w:rsidRDefault="008C4D02" w:rsidP="00A26385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Глубина заложения подводящей трубы, мм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6CBA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0930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6CAD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F49A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83EC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D59E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E2EA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2704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C4D02" w:rsidRPr="008C4D02" w14:paraId="11A3BE20" w14:textId="77777777" w:rsidTr="008C4D02">
        <w:trPr>
          <w:trHeight w:val="18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2E64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8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B84D" w14:textId="77777777" w:rsidR="008C4D02" w:rsidRPr="008C4D02" w:rsidRDefault="008C4D02" w:rsidP="00A26385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Диаметр патрубка, (</w:t>
            </w:r>
            <w:r w:rsidRPr="008C4D02">
              <w:rPr>
                <w:rFonts w:ascii="GOST type A" w:hAnsi="GOST type A" w:cs="Calibri"/>
                <w:lang w:val="en-US"/>
              </w:rPr>
              <w:t>D</w:t>
            </w:r>
            <w:r w:rsidRPr="008C4D02">
              <w:rPr>
                <w:rFonts w:ascii="GOST type A" w:hAnsi="GOST type A" w:cs="Calibri"/>
              </w:rPr>
              <w:t xml:space="preserve">1, </w:t>
            </w:r>
            <w:r w:rsidRPr="008C4D02">
              <w:rPr>
                <w:rFonts w:ascii="GOST type A" w:hAnsi="GOST type A" w:cs="Calibri"/>
                <w:lang w:val="en-US"/>
              </w:rPr>
              <w:t>D</w:t>
            </w:r>
            <w:r w:rsidRPr="008C4D02">
              <w:rPr>
                <w:rFonts w:ascii="GOST type A" w:hAnsi="GOST type A" w:cs="Calibri"/>
              </w:rPr>
              <w:t>2), мм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31F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FB3C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17DF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F25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3CB5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C36D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E4A5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2AF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C4D02" w:rsidRPr="008C4D02" w14:paraId="61FE43DA" w14:textId="77777777" w:rsidTr="008C4D02">
        <w:trPr>
          <w:trHeight w:val="22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9057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9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34B9" w14:textId="77777777" w:rsidR="008C4D02" w:rsidRPr="008C4D02" w:rsidRDefault="008C4D02" w:rsidP="00A26385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 xml:space="preserve">Ориентация по часам </w:t>
            </w:r>
          </w:p>
          <w:p w14:paraId="53B24BE3" w14:textId="77777777" w:rsidR="008C4D02" w:rsidRPr="008C4D02" w:rsidRDefault="008C4D02" w:rsidP="00A26385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(на 3 / 6 / 9 / 12) ч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2385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A046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7A1E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9ED2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DAE5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5FA7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690D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FA53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C4D02" w:rsidRPr="008C4D02" w14:paraId="6C101C4B" w14:textId="77777777" w:rsidTr="008C4D02">
        <w:trPr>
          <w:trHeight w:val="23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EC37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10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FB01" w14:textId="77777777" w:rsidR="008C4D02" w:rsidRPr="008C4D02" w:rsidRDefault="008C4D02" w:rsidP="00A26385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Соединение патрубков</w:t>
            </w:r>
          </w:p>
          <w:p w14:paraId="09394D7A" w14:textId="77777777" w:rsidR="008C4D02" w:rsidRPr="008C4D02" w:rsidRDefault="008C4D02" w:rsidP="00A26385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(раструб/фланец)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B50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1C89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599C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851A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D83D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72EE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E35D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2486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C4D02" w:rsidRPr="008C4D02" w14:paraId="27B80191" w14:textId="77777777" w:rsidTr="008C4D02">
        <w:trPr>
          <w:trHeight w:val="23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4D93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11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E2A3" w14:textId="77777777" w:rsidR="008C4D02" w:rsidRPr="008C4D02" w:rsidRDefault="008C4D02" w:rsidP="00A26385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Высота патрубка, h</w:t>
            </w:r>
            <w:r w:rsidRPr="008C4D02">
              <w:rPr>
                <w:rFonts w:ascii="GOST type A" w:hAnsi="GOST type A" w:cs="Calibri"/>
                <w:lang w:val="en-US"/>
              </w:rPr>
              <w:t xml:space="preserve"> </w:t>
            </w:r>
            <w:r w:rsidRPr="008C4D02">
              <w:rPr>
                <w:rFonts w:ascii="GOST type A" w:hAnsi="GOST type A" w:cs="Calibri"/>
              </w:rPr>
              <w:t>(мм)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3FB7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014F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0585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A6A5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CE00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A978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47C6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2EF9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C4D02" w:rsidRPr="008C4D02" w14:paraId="57268894" w14:textId="77777777" w:rsidTr="008C4D02">
        <w:trPr>
          <w:trHeight w:val="22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DBDC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12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6C00" w14:textId="77777777" w:rsidR="008C4D02" w:rsidRPr="008C4D02" w:rsidRDefault="008C4D02" w:rsidP="00A26385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 xml:space="preserve">Высота горловины, </w:t>
            </w:r>
            <w:r w:rsidRPr="008C4D02">
              <w:rPr>
                <w:rFonts w:ascii="GOST type A" w:hAnsi="GOST type A" w:cs="Calibri"/>
                <w:lang w:val="en-US"/>
              </w:rPr>
              <w:t>L(</w:t>
            </w:r>
            <w:r w:rsidRPr="008C4D02">
              <w:rPr>
                <w:rFonts w:ascii="GOST type A" w:hAnsi="GOST type A" w:cs="Calibri"/>
              </w:rPr>
              <w:t>мм</w:t>
            </w:r>
            <w:r w:rsidRPr="008C4D02">
              <w:rPr>
                <w:rFonts w:ascii="GOST type A" w:hAnsi="GOST type A" w:cs="Calibri"/>
                <w:lang w:val="en-US"/>
              </w:rPr>
              <w:t>)</w:t>
            </w:r>
          </w:p>
        </w:tc>
        <w:tc>
          <w:tcPr>
            <w:tcW w:w="2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171C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C4D02" w:rsidRPr="008C4D02" w14:paraId="00CB9268" w14:textId="77777777" w:rsidTr="008C4D02">
        <w:trPr>
          <w:trHeight w:val="22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75E5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13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D41F" w14:textId="77777777" w:rsidR="008C4D02" w:rsidRPr="008C4D02" w:rsidRDefault="008C4D02" w:rsidP="00A26385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Установка под проезжей частью, (да/нет)</w:t>
            </w:r>
          </w:p>
        </w:tc>
        <w:tc>
          <w:tcPr>
            <w:tcW w:w="2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5B8A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C4D02" w:rsidRPr="008C4D02" w14:paraId="45D2D7E0" w14:textId="77777777" w:rsidTr="008C4D02">
        <w:trPr>
          <w:trHeight w:val="225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5F06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14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2859" w14:textId="77777777" w:rsidR="008C4D02" w:rsidRPr="008C4D02" w:rsidRDefault="008C4D02" w:rsidP="00A26385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Наличие лестницы (да/нет)</w:t>
            </w:r>
          </w:p>
        </w:tc>
        <w:tc>
          <w:tcPr>
            <w:tcW w:w="2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A207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5D2AE8" w:rsidRPr="008C4D02" w14:paraId="3B03513C" w14:textId="77777777" w:rsidTr="005D2AE8">
        <w:trPr>
          <w:trHeight w:val="19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5BA" w14:textId="68E161D0" w:rsidR="005D2AE8" w:rsidRPr="008C4D02" w:rsidRDefault="005D2AE8" w:rsidP="00A26385">
            <w:pPr>
              <w:jc w:val="both"/>
              <w:rPr>
                <w:rFonts w:ascii="GOST type A" w:hAnsi="GOST type A" w:cs="Calibri"/>
              </w:rPr>
            </w:pPr>
            <w:r>
              <w:rPr>
                <w:rFonts w:ascii="GOST type A" w:hAnsi="GOST type A" w:cs="Calibri"/>
              </w:rPr>
              <w:t>15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370A" w14:textId="1648AB3A" w:rsidR="005D2AE8" w:rsidRPr="008C4D02" w:rsidRDefault="005D2AE8" w:rsidP="00A26385">
            <w:pPr>
              <w:jc w:val="both"/>
              <w:rPr>
                <w:rFonts w:ascii="GOST type A" w:hAnsi="GOST type A" w:cs="Calibri"/>
              </w:rPr>
            </w:pPr>
            <w:r>
              <w:rPr>
                <w:rFonts w:ascii="GOST type A" w:hAnsi="GOST type A" w:cs="Calibri"/>
                <w:kern w:val="2"/>
              </w:rPr>
              <w:t>Уровень грунтовых вод</w:t>
            </w:r>
            <w:r>
              <w:rPr>
                <w:rFonts w:ascii="GOST type A" w:hAnsi="GOST type A" w:cs="Calibri"/>
                <w:kern w:val="2"/>
              </w:rPr>
              <w:t xml:space="preserve"> (мм)</w:t>
            </w:r>
          </w:p>
        </w:tc>
        <w:tc>
          <w:tcPr>
            <w:tcW w:w="2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45A3" w14:textId="77777777" w:rsidR="005D2AE8" w:rsidRPr="008C4D02" w:rsidRDefault="005D2AE8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8C4D02" w:rsidRPr="008C4D02" w14:paraId="3244A203" w14:textId="77777777" w:rsidTr="008C4D02">
        <w:trPr>
          <w:trHeight w:val="93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743B" w14:textId="2410458D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1</w:t>
            </w:r>
            <w:r w:rsidR="005D2AE8">
              <w:rPr>
                <w:rFonts w:ascii="GOST type A" w:hAnsi="GOST type A" w:cs="Calibri"/>
              </w:rPr>
              <w:t>6</w:t>
            </w:r>
          </w:p>
        </w:tc>
        <w:tc>
          <w:tcPr>
            <w:tcW w:w="2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DCB1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8C4D02">
              <w:rPr>
                <w:rFonts w:ascii="GOST type A" w:hAnsi="GOST type A" w:cs="Calibri"/>
              </w:rPr>
              <w:t>Дополнительно</w:t>
            </w:r>
          </w:p>
        </w:tc>
        <w:tc>
          <w:tcPr>
            <w:tcW w:w="23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434C" w14:textId="77777777" w:rsidR="008C4D02" w:rsidRPr="008C4D02" w:rsidRDefault="008C4D02" w:rsidP="00A26385">
            <w:pPr>
              <w:jc w:val="both"/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</w:tbl>
    <w:p w14:paraId="3B32BA4D" w14:textId="3F71BCDE" w:rsidR="008C4D02" w:rsidRPr="008C4D02" w:rsidRDefault="008C4D02" w:rsidP="008C4D02">
      <w:pPr>
        <w:jc w:val="both"/>
        <w:rPr>
          <w:rFonts w:ascii="GOST type A" w:hAnsi="GOST type A" w:cs="Calibri"/>
        </w:rPr>
      </w:pPr>
      <w:r w:rsidRPr="008C4D02">
        <w:rPr>
          <w:rFonts w:ascii="GOST type A" w:hAnsi="GOST type A" w:cs="Calibri"/>
          <w:b/>
          <w:noProof/>
        </w:rPr>
        <w:drawing>
          <wp:inline distT="0" distB="0" distL="0" distR="0" wp14:anchorId="09677295" wp14:editId="45EFD11F">
            <wp:extent cx="1626870" cy="2422566"/>
            <wp:effectExtent l="0" t="0" r="68580" b="730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4" r="26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330" cy="243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27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1ABF12F" w14:textId="644969B9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  <w:r w:rsidRPr="008C4D02">
        <w:rPr>
          <w:rFonts w:ascii="GOST type A" w:hAnsi="GOST type A"/>
          <w:noProof/>
        </w:rPr>
        <w:drawing>
          <wp:inline distT="0" distB="0" distL="0" distR="0" wp14:anchorId="269CC996" wp14:editId="298D81B3">
            <wp:extent cx="1303746" cy="13175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87" cy="136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6E767" w14:textId="1648389B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6BB05225" w14:textId="77777777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606A10AC" w14:textId="77777777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292261D9" w14:textId="3D6C8035" w:rsidR="008C4D02" w:rsidRPr="008C4D02" w:rsidRDefault="008C4D02" w:rsidP="008C4D02">
      <w:pPr>
        <w:jc w:val="both"/>
        <w:rPr>
          <w:rFonts w:ascii="GOST type A" w:hAnsi="GOST type A" w:cs="Calibri"/>
          <w:lang w:val="it-IT"/>
        </w:rPr>
      </w:pPr>
    </w:p>
    <w:p w14:paraId="27107A7B" w14:textId="77777777" w:rsidR="008C4D02" w:rsidRPr="008C4D02" w:rsidRDefault="008C4D02" w:rsidP="008C4D02">
      <w:pPr>
        <w:ind w:left="284"/>
        <w:jc w:val="both"/>
        <w:rPr>
          <w:rFonts w:ascii="GOST type A" w:hAnsi="GOST type A" w:cs="Calibri"/>
          <w:vanish/>
          <w:lang w:val="it-IT"/>
        </w:rPr>
      </w:pPr>
    </w:p>
    <w:p w14:paraId="3E378073" w14:textId="77777777" w:rsidR="008C4D02" w:rsidRPr="008C4D02" w:rsidRDefault="008C4D02" w:rsidP="008C4D02">
      <w:pPr>
        <w:jc w:val="both"/>
        <w:rPr>
          <w:rFonts w:ascii="GOST type A" w:hAnsi="GOST type A" w:cs="Calibri"/>
        </w:rPr>
      </w:pPr>
    </w:p>
    <w:p w14:paraId="7247855B" w14:textId="1C366B47" w:rsidR="008C4D02" w:rsidRPr="008C4D02" w:rsidRDefault="008C4D02" w:rsidP="008C4D02">
      <w:pPr>
        <w:ind w:left="1416" w:firstLine="142"/>
        <w:jc w:val="both"/>
        <w:rPr>
          <w:rFonts w:ascii="GOST type A" w:hAnsi="GOST type A" w:cs="Calibri"/>
          <w:b/>
        </w:rPr>
      </w:pPr>
      <w:r w:rsidRPr="008C4D02">
        <w:rPr>
          <w:rFonts w:ascii="GOST type A" w:hAnsi="GOST type A" w:cs="Calibri"/>
          <w:b/>
        </w:rPr>
        <w:t>Если у вас возникли вопросы по заполнению опросного листа, позвоните Нам.</w:t>
      </w:r>
    </w:p>
    <w:p w14:paraId="6EBE548A" w14:textId="16BE127E" w:rsidR="008C4D02" w:rsidRPr="008C4D02" w:rsidRDefault="008C4D02" w:rsidP="008C4D02">
      <w:pPr>
        <w:ind w:left="1416" w:firstLine="142"/>
        <w:jc w:val="both"/>
        <w:rPr>
          <w:rFonts w:ascii="GOST type A" w:hAnsi="GOST type A" w:cs="Calibri"/>
          <w:b/>
        </w:rPr>
      </w:pPr>
    </w:p>
    <w:p w14:paraId="49081087" w14:textId="77777777" w:rsidR="008C4D02" w:rsidRPr="008C4D02" w:rsidRDefault="008C4D02" w:rsidP="008C4D02">
      <w:pPr>
        <w:jc w:val="right"/>
        <w:rPr>
          <w:rFonts w:ascii="GOST type A" w:hAnsi="GOST type A" w:cs="Calibri"/>
          <w:b/>
        </w:rPr>
      </w:pPr>
    </w:p>
    <w:p w14:paraId="3CD3DC22" w14:textId="48645D81" w:rsidR="008C4D02" w:rsidRPr="008C4D02" w:rsidRDefault="008C4D02" w:rsidP="008C4D02">
      <w:pPr>
        <w:ind w:left="4956"/>
        <w:rPr>
          <w:rFonts w:ascii="GOST type A" w:hAnsi="GOST type A" w:cs="Calibri"/>
          <w:b/>
        </w:rPr>
      </w:pPr>
      <w:r w:rsidRPr="008C4D02">
        <w:rPr>
          <w:rFonts w:ascii="GOST type A" w:hAnsi="GOST type A" w:cs="Calibri"/>
          <w:b/>
        </w:rPr>
        <w:t>ДАТА</w:t>
      </w:r>
      <w:r w:rsidRPr="008C4D02">
        <w:rPr>
          <w:rFonts w:ascii="GOST type A" w:hAnsi="GOST type A" w:cs="Calibri"/>
          <w:b/>
        </w:rPr>
        <w:softHyphen/>
      </w:r>
      <w:r w:rsidRPr="008C4D02">
        <w:rPr>
          <w:rFonts w:ascii="GOST type A" w:hAnsi="GOST type A" w:cs="Calibri"/>
          <w:b/>
        </w:rPr>
        <w:softHyphen/>
      </w:r>
      <w:r w:rsidRPr="008C4D02">
        <w:rPr>
          <w:rFonts w:ascii="GOST type A" w:hAnsi="GOST type A" w:cs="Calibri"/>
          <w:b/>
        </w:rPr>
        <w:softHyphen/>
      </w:r>
      <w:r w:rsidRPr="008C4D02">
        <w:rPr>
          <w:rFonts w:ascii="GOST type A" w:hAnsi="GOST type A" w:cs="Calibri"/>
          <w:b/>
        </w:rPr>
        <w:softHyphen/>
        <w:t>__________________                              ПОДПИСЬ __________________</w:t>
      </w:r>
    </w:p>
    <w:p w14:paraId="26B0E9BB" w14:textId="77777777" w:rsidR="008C4D02" w:rsidRPr="008C4D02" w:rsidRDefault="008C4D02" w:rsidP="008C4D02">
      <w:pPr>
        <w:ind w:firstLine="142"/>
        <w:jc w:val="both"/>
        <w:rPr>
          <w:rFonts w:ascii="GOST type A" w:hAnsi="GOST type A" w:cs="Calibri"/>
          <w:b/>
        </w:rPr>
      </w:pPr>
    </w:p>
    <w:p w14:paraId="6C037B8E" w14:textId="77777777" w:rsidR="008C4D02" w:rsidRPr="008C4D02" w:rsidRDefault="008C4D02" w:rsidP="008C4D02">
      <w:pPr>
        <w:rPr>
          <w:rFonts w:ascii="GOST type A" w:hAnsi="GOST type A"/>
        </w:rPr>
      </w:pPr>
    </w:p>
    <w:p w14:paraId="51939630" w14:textId="77777777" w:rsidR="008C4D02" w:rsidRDefault="008C4D02"/>
    <w:sectPr w:rsidR="008C4D02" w:rsidSect="00CA5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EB3A" w14:textId="77777777" w:rsidR="007850CE" w:rsidRDefault="007850CE" w:rsidP="00CA5E33">
      <w:r>
        <w:separator/>
      </w:r>
    </w:p>
  </w:endnote>
  <w:endnote w:type="continuationSeparator" w:id="0">
    <w:p w14:paraId="0620AF24" w14:textId="77777777" w:rsidR="007850CE" w:rsidRDefault="007850CE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04E2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A7777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9EB9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55BE" w14:textId="77777777" w:rsidR="007850CE" w:rsidRDefault="007850CE" w:rsidP="00CA5E33">
      <w:r>
        <w:separator/>
      </w:r>
    </w:p>
  </w:footnote>
  <w:footnote w:type="continuationSeparator" w:id="0">
    <w:p w14:paraId="181F9E55" w14:textId="77777777" w:rsidR="007850CE" w:rsidRDefault="007850CE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0748" w14:textId="77777777" w:rsidR="00CA5E33" w:rsidRDefault="00000000">
    <w:pPr>
      <w:pStyle w:val="a3"/>
    </w:pPr>
    <w:r>
      <w:rPr>
        <w:noProof/>
        <w:lang w:eastAsia="ru-RU"/>
      </w:rPr>
      <w:pict w14:anchorId="1AA8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78D2" w14:textId="77777777" w:rsidR="00CA5E33" w:rsidRDefault="00000000">
    <w:pPr>
      <w:pStyle w:val="a3"/>
    </w:pPr>
    <w:r>
      <w:rPr>
        <w:noProof/>
        <w:lang w:eastAsia="ru-RU"/>
      </w:rPr>
      <w:pict w14:anchorId="588E2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1027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82FE" w14:textId="77777777" w:rsidR="00CA5E33" w:rsidRDefault="00000000">
    <w:pPr>
      <w:pStyle w:val="a3"/>
    </w:pPr>
    <w:r>
      <w:rPr>
        <w:noProof/>
        <w:lang w:eastAsia="ru-RU"/>
      </w:rPr>
      <w:pict w14:anchorId="5F7AE7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184826"/>
    <w:rsid w:val="00505732"/>
    <w:rsid w:val="005D2AE8"/>
    <w:rsid w:val="006A6412"/>
    <w:rsid w:val="007850CE"/>
    <w:rsid w:val="008C4D02"/>
    <w:rsid w:val="008E2B27"/>
    <w:rsid w:val="00CA5E33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ECC7A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0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4</cp:revision>
  <dcterms:created xsi:type="dcterms:W3CDTF">2021-03-29T18:29:00Z</dcterms:created>
  <dcterms:modified xsi:type="dcterms:W3CDTF">2022-08-02T14:10:00Z</dcterms:modified>
</cp:coreProperties>
</file>